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335D2452" w:rsidR="00DD2A1A" w:rsidRDefault="00F34B94" w:rsidP="00DD2A1A">
      <w:r w:rsidRPr="00F34B94">
        <w:t xml:space="preserve">Az AIR 50/S Légszűrő betét az AIR 50 légtisztító berendezéssel kompatibilis. A légszűrőt </w:t>
      </w:r>
      <w:proofErr w:type="spellStart"/>
      <w:r w:rsidRPr="00F34B94">
        <w:t>kb</w:t>
      </w:r>
      <w:proofErr w:type="spellEnd"/>
      <w:r w:rsidRPr="00F34B94">
        <w:t xml:space="preserve"> 2200 óra üzemelés után ajánlott lecserélni. A készülék figyelmeztet a szűrőcserére.</w:t>
      </w:r>
    </w:p>
    <w:p w14:paraId="17471FA7" w14:textId="77777777" w:rsidR="00F34B94" w:rsidRDefault="00F34B94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7BF0EFE" w14:textId="77777777" w:rsidR="00F34B94" w:rsidRDefault="00F34B94" w:rsidP="00F34B94">
      <w:r>
        <w:t>H13 szűrési szint</w:t>
      </w:r>
    </w:p>
    <w:p w14:paraId="27AF158B" w14:textId="77777777" w:rsidR="00F34B94" w:rsidRDefault="00F34B94" w:rsidP="00F34B94">
      <w:r>
        <w:t>előszűrő, HEPA-szűrő, szénszűrő</w:t>
      </w:r>
    </w:p>
    <w:p w14:paraId="79116F65" w14:textId="02DA4539" w:rsidR="00FB707D" w:rsidRPr="005513CB" w:rsidRDefault="00F34B94" w:rsidP="00F34B94">
      <w:r>
        <w:t>termék mérete: Ø215x256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2022-06-29T07:09:00Z</dcterms:created>
  <dcterms:modified xsi:type="dcterms:W3CDTF">2022-06-29T07:09:00Z</dcterms:modified>
</cp:coreProperties>
</file>